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940" w:rsidRDefault="00421940" w:rsidP="00D02EF1">
      <w:pPr>
        <w:tabs>
          <w:tab w:val="left" w:pos="4536"/>
          <w:tab w:val="left" w:pos="4962"/>
        </w:tabs>
        <w:ind w:left="5610"/>
        <w:rPr>
          <w:szCs w:val="30"/>
        </w:rPr>
      </w:pPr>
      <w:r>
        <w:rPr>
          <w:szCs w:val="30"/>
        </w:rPr>
        <w:t>Приложение 3</w:t>
      </w:r>
    </w:p>
    <w:p w:rsidR="008C7BB8" w:rsidRDefault="00421940" w:rsidP="00AF4ED3">
      <w:pPr>
        <w:spacing w:line="280" w:lineRule="exact"/>
        <w:ind w:left="5608"/>
        <w:rPr>
          <w:szCs w:val="30"/>
        </w:rPr>
      </w:pPr>
      <w:r>
        <w:rPr>
          <w:szCs w:val="30"/>
        </w:rPr>
        <w:t>к р</w:t>
      </w:r>
      <w:r w:rsidR="004C4C69" w:rsidRPr="00743986">
        <w:rPr>
          <w:szCs w:val="30"/>
        </w:rPr>
        <w:t>ешени</w:t>
      </w:r>
      <w:r>
        <w:rPr>
          <w:szCs w:val="30"/>
        </w:rPr>
        <w:t>ю</w:t>
      </w:r>
      <w:r w:rsidR="004C4C69" w:rsidRPr="00743986">
        <w:rPr>
          <w:szCs w:val="30"/>
        </w:rPr>
        <w:t xml:space="preserve"> </w:t>
      </w:r>
    </w:p>
    <w:p w:rsidR="004C4C69" w:rsidRPr="00743986" w:rsidRDefault="004C4C69" w:rsidP="00AF4ED3">
      <w:pPr>
        <w:spacing w:line="280" w:lineRule="exact"/>
        <w:ind w:left="5608"/>
        <w:rPr>
          <w:szCs w:val="30"/>
        </w:rPr>
      </w:pPr>
      <w:r w:rsidRPr="00743986">
        <w:rPr>
          <w:szCs w:val="30"/>
        </w:rPr>
        <w:t>Лоевского районного исполнительного комитета</w:t>
      </w:r>
    </w:p>
    <w:p w:rsidR="004C4C69" w:rsidRPr="002C595A" w:rsidRDefault="002C595A" w:rsidP="00CA1086">
      <w:pPr>
        <w:spacing w:line="280" w:lineRule="exact"/>
        <w:ind w:left="7026" w:hanging="1356"/>
        <w:rPr>
          <w:szCs w:val="30"/>
        </w:rPr>
      </w:pPr>
      <w:r>
        <w:rPr>
          <w:szCs w:val="30"/>
        </w:rPr>
        <w:t>21.04.</w:t>
      </w:r>
      <w:r w:rsidR="00CA1086" w:rsidRPr="002C595A">
        <w:rPr>
          <w:szCs w:val="30"/>
        </w:rPr>
        <w:t>202</w:t>
      </w:r>
      <w:r>
        <w:rPr>
          <w:szCs w:val="30"/>
        </w:rPr>
        <w:t>5</w:t>
      </w:r>
      <w:r w:rsidR="00CA1086" w:rsidRPr="002C595A">
        <w:rPr>
          <w:szCs w:val="30"/>
        </w:rPr>
        <w:t xml:space="preserve"> </w:t>
      </w:r>
      <w:r w:rsidR="004C4C69" w:rsidRPr="002C595A">
        <w:rPr>
          <w:szCs w:val="30"/>
        </w:rPr>
        <w:t xml:space="preserve">№ </w:t>
      </w:r>
      <w:r>
        <w:rPr>
          <w:szCs w:val="30"/>
        </w:rPr>
        <w:t>311</w:t>
      </w:r>
      <w:bookmarkStart w:id="0" w:name="_GoBack"/>
      <w:bookmarkEnd w:id="0"/>
    </w:p>
    <w:p w:rsidR="00900984" w:rsidRPr="008911E7" w:rsidRDefault="00900984" w:rsidP="00AF4ED3">
      <w:pPr>
        <w:spacing w:line="280" w:lineRule="exact"/>
        <w:ind w:right="5126"/>
        <w:jc w:val="both"/>
        <w:rPr>
          <w:szCs w:val="30"/>
        </w:rPr>
      </w:pPr>
    </w:p>
    <w:p w:rsidR="004C4C69" w:rsidRPr="00743986" w:rsidRDefault="004C4C69" w:rsidP="00AF4ED3">
      <w:pPr>
        <w:spacing w:line="280" w:lineRule="exact"/>
        <w:ind w:right="5126"/>
        <w:jc w:val="both"/>
        <w:rPr>
          <w:szCs w:val="30"/>
        </w:rPr>
      </w:pPr>
      <w:r w:rsidRPr="00743986">
        <w:rPr>
          <w:szCs w:val="30"/>
        </w:rPr>
        <w:t>П</w:t>
      </w:r>
      <w:r w:rsidR="0045785E">
        <w:rPr>
          <w:szCs w:val="30"/>
        </w:rPr>
        <w:t>ЕРЕЧЕНЬ</w:t>
      </w:r>
      <w:r w:rsidRPr="00743986">
        <w:rPr>
          <w:szCs w:val="30"/>
        </w:rPr>
        <w:t xml:space="preserve"> </w:t>
      </w:r>
    </w:p>
    <w:p w:rsidR="004C4C69" w:rsidRPr="00743986" w:rsidRDefault="003D52E1" w:rsidP="00D02EF1">
      <w:pPr>
        <w:spacing w:line="280" w:lineRule="exact"/>
        <w:ind w:right="1218"/>
        <w:jc w:val="both"/>
        <w:rPr>
          <w:szCs w:val="30"/>
        </w:rPr>
      </w:pPr>
      <w:r>
        <w:rPr>
          <w:szCs w:val="30"/>
        </w:rPr>
        <w:t>р</w:t>
      </w:r>
      <w:r w:rsidR="0045785E">
        <w:rPr>
          <w:szCs w:val="30"/>
        </w:rPr>
        <w:t>абот по поддержанию надлежащего санитарного состояния</w:t>
      </w:r>
      <w:r w:rsidR="00C147E8">
        <w:rPr>
          <w:szCs w:val="30"/>
        </w:rPr>
        <w:t xml:space="preserve">, благоустройству и содержанию соответствующих территорий </w:t>
      </w:r>
      <w:r w:rsidR="0045785E">
        <w:rPr>
          <w:szCs w:val="30"/>
        </w:rPr>
        <w:t>и периодичность их выполнения</w:t>
      </w:r>
    </w:p>
    <w:p w:rsidR="004C4C69" w:rsidRDefault="004C4C69" w:rsidP="008C7BB8">
      <w:pPr>
        <w:rPr>
          <w:szCs w:val="30"/>
        </w:rPr>
      </w:pPr>
    </w:p>
    <w:p w:rsidR="00141437" w:rsidRDefault="00900984" w:rsidP="00900984">
      <w:pPr>
        <w:ind w:firstLine="709"/>
        <w:jc w:val="both"/>
        <w:rPr>
          <w:szCs w:val="30"/>
        </w:rPr>
      </w:pPr>
      <w:r w:rsidRPr="00900984">
        <w:rPr>
          <w:szCs w:val="30"/>
        </w:rPr>
        <w:t>1.</w:t>
      </w:r>
      <w:r>
        <w:rPr>
          <w:szCs w:val="30"/>
        </w:rPr>
        <w:t xml:space="preserve"> </w:t>
      </w:r>
      <w:r w:rsidR="0045785E">
        <w:rPr>
          <w:szCs w:val="30"/>
        </w:rPr>
        <w:t>Очистка и уборка территорий (подметание покрытий, уборка от случайного мусора</w:t>
      </w:r>
      <w:r w:rsidR="003D52E1">
        <w:rPr>
          <w:szCs w:val="30"/>
        </w:rPr>
        <w:t>, очистка урн от мусора) – по мере необходимости</w:t>
      </w:r>
      <w:r w:rsidR="00141437" w:rsidRPr="00743986">
        <w:rPr>
          <w:szCs w:val="30"/>
        </w:rPr>
        <w:t>.</w:t>
      </w:r>
    </w:p>
    <w:p w:rsidR="003D52E1" w:rsidRDefault="00900984" w:rsidP="00900984">
      <w:pPr>
        <w:ind w:firstLine="709"/>
        <w:jc w:val="both"/>
        <w:rPr>
          <w:szCs w:val="30"/>
        </w:rPr>
      </w:pPr>
      <w:r>
        <w:rPr>
          <w:szCs w:val="30"/>
        </w:rPr>
        <w:t xml:space="preserve">2. </w:t>
      </w:r>
      <w:proofErr w:type="gramStart"/>
      <w:r w:rsidR="003D52E1">
        <w:rPr>
          <w:szCs w:val="30"/>
        </w:rPr>
        <w:t>Санитарно-гигиенические и технологические мероприятия (обрезка, скашивание, удаление отходов и другое) при выполнении работ по уходу за объектами озеленения (газоны, иные зеленые насаждения – по мере необходимости (с мая по сентябрь).</w:t>
      </w:r>
      <w:proofErr w:type="gramEnd"/>
    </w:p>
    <w:p w:rsidR="003D52E1" w:rsidRDefault="003D52E1" w:rsidP="00900984">
      <w:pPr>
        <w:ind w:firstLine="709"/>
        <w:jc w:val="both"/>
        <w:rPr>
          <w:szCs w:val="30"/>
        </w:rPr>
      </w:pPr>
      <w:r>
        <w:rPr>
          <w:szCs w:val="30"/>
        </w:rPr>
        <w:t xml:space="preserve">3. Расчистка от снега и наледи всех видов покрытий, обработка </w:t>
      </w:r>
      <w:proofErr w:type="spellStart"/>
      <w:r>
        <w:rPr>
          <w:szCs w:val="30"/>
        </w:rPr>
        <w:t>противогололедными</w:t>
      </w:r>
      <w:proofErr w:type="spellEnd"/>
      <w:r>
        <w:rPr>
          <w:szCs w:val="30"/>
        </w:rPr>
        <w:t xml:space="preserve"> средствами – по мере необходимости (в зимний период), в условиях обильных снегопадов, метелей и гололедицы – постоянно, но не реже одного раза в сутки.</w:t>
      </w:r>
    </w:p>
    <w:p w:rsidR="003D52E1" w:rsidRDefault="003D52E1" w:rsidP="00900984">
      <w:pPr>
        <w:ind w:firstLine="709"/>
        <w:jc w:val="both"/>
        <w:rPr>
          <w:szCs w:val="30"/>
        </w:rPr>
      </w:pPr>
      <w:r>
        <w:rPr>
          <w:szCs w:val="30"/>
        </w:rPr>
        <w:t>4. Сбор, разделение по видам и удаление коммунальных отходов – в соответствии со схемой обращения с коммунальными отходами.</w:t>
      </w:r>
    </w:p>
    <w:p w:rsidR="00EC2E7E" w:rsidRDefault="003D52E1" w:rsidP="003D52E1">
      <w:pPr>
        <w:ind w:firstLine="709"/>
        <w:jc w:val="both"/>
        <w:rPr>
          <w:color w:val="000000"/>
          <w:szCs w:val="30"/>
          <w:shd w:val="clear" w:color="auto" w:fill="F0F0F0"/>
        </w:rPr>
      </w:pPr>
      <w:r>
        <w:rPr>
          <w:szCs w:val="30"/>
        </w:rPr>
        <w:t>5. Очистка и уборка водоотводных систем открытого типа, предназначенных для отвода поверхностных и грунтовых вод (канавы, лотки, кюветы) – по мере необходимости.</w:t>
      </w:r>
    </w:p>
    <w:p w:rsidR="00D2696E" w:rsidRDefault="00D2696E" w:rsidP="00EC2E7E">
      <w:pPr>
        <w:ind w:firstLine="709"/>
        <w:rPr>
          <w:color w:val="000000"/>
          <w:szCs w:val="30"/>
          <w:shd w:val="clear" w:color="auto" w:fill="F0F0F0"/>
        </w:rPr>
      </w:pPr>
    </w:p>
    <w:p w:rsidR="00D2696E" w:rsidRDefault="00D2696E" w:rsidP="00EC2E7E">
      <w:pPr>
        <w:ind w:firstLine="709"/>
        <w:rPr>
          <w:color w:val="000000"/>
          <w:szCs w:val="30"/>
          <w:shd w:val="clear" w:color="auto" w:fill="F0F0F0"/>
        </w:rPr>
      </w:pPr>
    </w:p>
    <w:p w:rsidR="00D2696E" w:rsidRDefault="00D2696E" w:rsidP="00EC2E7E">
      <w:pPr>
        <w:ind w:firstLine="709"/>
        <w:rPr>
          <w:color w:val="000000"/>
          <w:szCs w:val="30"/>
          <w:shd w:val="clear" w:color="auto" w:fill="F0F0F0"/>
        </w:rPr>
      </w:pPr>
    </w:p>
    <w:p w:rsidR="00D2696E" w:rsidRDefault="00D2696E" w:rsidP="00EC2E7E">
      <w:pPr>
        <w:ind w:firstLine="709"/>
        <w:rPr>
          <w:color w:val="000000"/>
          <w:szCs w:val="30"/>
          <w:shd w:val="clear" w:color="auto" w:fill="F0F0F0"/>
        </w:rPr>
      </w:pPr>
    </w:p>
    <w:p w:rsidR="00D2696E" w:rsidRDefault="00D2696E" w:rsidP="00EC2E7E">
      <w:pPr>
        <w:ind w:firstLine="709"/>
        <w:rPr>
          <w:color w:val="000000"/>
          <w:szCs w:val="30"/>
          <w:shd w:val="clear" w:color="auto" w:fill="F0F0F0"/>
        </w:rPr>
      </w:pPr>
    </w:p>
    <w:p w:rsidR="00D2696E" w:rsidRDefault="00D2696E" w:rsidP="00EC2E7E">
      <w:pPr>
        <w:ind w:firstLine="709"/>
        <w:rPr>
          <w:color w:val="000000"/>
          <w:szCs w:val="30"/>
          <w:shd w:val="clear" w:color="auto" w:fill="F0F0F0"/>
        </w:rPr>
      </w:pPr>
    </w:p>
    <w:p w:rsidR="00D2696E" w:rsidRDefault="00D2696E" w:rsidP="00EC2E7E">
      <w:pPr>
        <w:ind w:firstLine="709"/>
        <w:rPr>
          <w:color w:val="000000"/>
          <w:szCs w:val="30"/>
          <w:shd w:val="clear" w:color="auto" w:fill="F0F0F0"/>
        </w:rPr>
      </w:pPr>
    </w:p>
    <w:p w:rsidR="00D2696E" w:rsidRDefault="00D2696E" w:rsidP="00EC2E7E">
      <w:pPr>
        <w:ind w:firstLine="709"/>
        <w:rPr>
          <w:color w:val="000000"/>
          <w:szCs w:val="30"/>
          <w:shd w:val="clear" w:color="auto" w:fill="F0F0F0"/>
        </w:rPr>
      </w:pPr>
    </w:p>
    <w:p w:rsidR="00D2696E" w:rsidRDefault="00D2696E" w:rsidP="00EC2E7E">
      <w:pPr>
        <w:ind w:firstLine="709"/>
        <w:rPr>
          <w:color w:val="000000"/>
          <w:szCs w:val="30"/>
          <w:shd w:val="clear" w:color="auto" w:fill="F0F0F0"/>
        </w:rPr>
      </w:pPr>
    </w:p>
    <w:p w:rsidR="00D2696E" w:rsidRDefault="00D2696E" w:rsidP="00EC2E7E">
      <w:pPr>
        <w:ind w:firstLine="709"/>
        <w:rPr>
          <w:color w:val="000000"/>
          <w:szCs w:val="30"/>
          <w:shd w:val="clear" w:color="auto" w:fill="F0F0F0"/>
        </w:rPr>
      </w:pPr>
    </w:p>
    <w:p w:rsidR="00D2696E" w:rsidRDefault="00D2696E" w:rsidP="00EC2E7E">
      <w:pPr>
        <w:ind w:firstLine="709"/>
        <w:rPr>
          <w:color w:val="000000"/>
          <w:szCs w:val="30"/>
          <w:shd w:val="clear" w:color="auto" w:fill="F0F0F0"/>
        </w:rPr>
      </w:pPr>
    </w:p>
    <w:p w:rsidR="00D2696E" w:rsidRDefault="00D2696E" w:rsidP="00EC2E7E">
      <w:pPr>
        <w:ind w:firstLine="709"/>
        <w:rPr>
          <w:color w:val="000000"/>
          <w:szCs w:val="30"/>
          <w:shd w:val="clear" w:color="auto" w:fill="F0F0F0"/>
        </w:rPr>
      </w:pPr>
    </w:p>
    <w:p w:rsidR="00D2696E" w:rsidRDefault="00D2696E" w:rsidP="00EC2E7E">
      <w:pPr>
        <w:ind w:firstLine="709"/>
        <w:rPr>
          <w:color w:val="000000"/>
          <w:szCs w:val="30"/>
          <w:shd w:val="clear" w:color="auto" w:fill="F0F0F0"/>
        </w:rPr>
      </w:pPr>
    </w:p>
    <w:p w:rsidR="00D2696E" w:rsidRDefault="00D2696E" w:rsidP="00EC2E7E">
      <w:pPr>
        <w:ind w:firstLine="709"/>
        <w:rPr>
          <w:color w:val="000000"/>
          <w:szCs w:val="30"/>
          <w:shd w:val="clear" w:color="auto" w:fill="F0F0F0"/>
        </w:rPr>
      </w:pPr>
    </w:p>
    <w:p w:rsidR="00D2696E" w:rsidRDefault="00D2696E" w:rsidP="00EC2E7E">
      <w:pPr>
        <w:ind w:firstLine="709"/>
        <w:rPr>
          <w:color w:val="000000"/>
          <w:szCs w:val="30"/>
          <w:shd w:val="clear" w:color="auto" w:fill="F0F0F0"/>
        </w:rPr>
      </w:pPr>
    </w:p>
    <w:p w:rsidR="00D2696E" w:rsidRDefault="00D2696E" w:rsidP="00EC2E7E">
      <w:pPr>
        <w:ind w:firstLine="709"/>
        <w:rPr>
          <w:color w:val="000000"/>
          <w:szCs w:val="30"/>
          <w:shd w:val="clear" w:color="auto" w:fill="F0F0F0"/>
        </w:rPr>
      </w:pPr>
    </w:p>
    <w:p w:rsidR="00D2696E" w:rsidRDefault="00D2696E" w:rsidP="00EC2E7E">
      <w:pPr>
        <w:ind w:firstLine="709"/>
        <w:rPr>
          <w:color w:val="000000"/>
          <w:szCs w:val="30"/>
          <w:shd w:val="clear" w:color="auto" w:fill="F0F0F0"/>
        </w:rPr>
      </w:pPr>
    </w:p>
    <w:sectPr w:rsidR="00D2696E" w:rsidSect="0065063C">
      <w:headerReference w:type="even" r:id="rId7"/>
      <w:pgSz w:w="11906" w:h="16838"/>
      <w:pgMar w:top="1021" w:right="567" w:bottom="907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3C4" w:rsidRDefault="001F43C4">
      <w:r>
        <w:separator/>
      </w:r>
    </w:p>
  </w:endnote>
  <w:endnote w:type="continuationSeparator" w:id="0">
    <w:p w:rsidR="001F43C4" w:rsidRDefault="001F4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3C4" w:rsidRDefault="001F43C4">
      <w:r>
        <w:separator/>
      </w:r>
    </w:p>
  </w:footnote>
  <w:footnote w:type="continuationSeparator" w:id="0">
    <w:p w:rsidR="001F43C4" w:rsidRDefault="001F43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C75" w:rsidRDefault="007068F1" w:rsidP="003C7B2E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E2C7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E2C75" w:rsidRDefault="005E2C7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80857"/>
    <w:multiLevelType w:val="hybridMultilevel"/>
    <w:tmpl w:val="A176B650"/>
    <w:lvl w:ilvl="0" w:tplc="650852E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233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7B2E"/>
    <w:rsid w:val="00000D96"/>
    <w:rsid w:val="000010EE"/>
    <w:rsid w:val="00002566"/>
    <w:rsid w:val="00002B9D"/>
    <w:rsid w:val="00013CAC"/>
    <w:rsid w:val="0002599C"/>
    <w:rsid w:val="00027F61"/>
    <w:rsid w:val="00072BF2"/>
    <w:rsid w:val="0009468D"/>
    <w:rsid w:val="000968A4"/>
    <w:rsid w:val="000A3108"/>
    <w:rsid w:val="000A3D4E"/>
    <w:rsid w:val="000B5CF9"/>
    <w:rsid w:val="000C4860"/>
    <w:rsid w:val="0010536D"/>
    <w:rsid w:val="001115C9"/>
    <w:rsid w:val="00112FBF"/>
    <w:rsid w:val="00122721"/>
    <w:rsid w:val="00141437"/>
    <w:rsid w:val="00190D8A"/>
    <w:rsid w:val="00191567"/>
    <w:rsid w:val="0019486D"/>
    <w:rsid w:val="001957CB"/>
    <w:rsid w:val="001A1185"/>
    <w:rsid w:val="001A12F9"/>
    <w:rsid w:val="001B0B57"/>
    <w:rsid w:val="001C7D46"/>
    <w:rsid w:val="001D4A7C"/>
    <w:rsid w:val="001F43C4"/>
    <w:rsid w:val="001F4CBD"/>
    <w:rsid w:val="001F7919"/>
    <w:rsid w:val="00200F12"/>
    <w:rsid w:val="0021470E"/>
    <w:rsid w:val="002506A8"/>
    <w:rsid w:val="002624CA"/>
    <w:rsid w:val="002A0FEB"/>
    <w:rsid w:val="002A36BF"/>
    <w:rsid w:val="002B3E14"/>
    <w:rsid w:val="002C595A"/>
    <w:rsid w:val="003112BD"/>
    <w:rsid w:val="003137E8"/>
    <w:rsid w:val="00315060"/>
    <w:rsid w:val="00325FDB"/>
    <w:rsid w:val="0037292B"/>
    <w:rsid w:val="00373B70"/>
    <w:rsid w:val="003A07D0"/>
    <w:rsid w:val="003A4AE7"/>
    <w:rsid w:val="003B0872"/>
    <w:rsid w:val="003C7B2E"/>
    <w:rsid w:val="003D0499"/>
    <w:rsid w:val="003D52E1"/>
    <w:rsid w:val="003E26E5"/>
    <w:rsid w:val="004063F9"/>
    <w:rsid w:val="00421940"/>
    <w:rsid w:val="00454671"/>
    <w:rsid w:val="004552D2"/>
    <w:rsid w:val="0045785E"/>
    <w:rsid w:val="00463421"/>
    <w:rsid w:val="00483599"/>
    <w:rsid w:val="004B2E30"/>
    <w:rsid w:val="004B5909"/>
    <w:rsid w:val="004C4C69"/>
    <w:rsid w:val="004D41C2"/>
    <w:rsid w:val="004D441B"/>
    <w:rsid w:val="004E224A"/>
    <w:rsid w:val="004E279B"/>
    <w:rsid w:val="004F2D5D"/>
    <w:rsid w:val="004F77B8"/>
    <w:rsid w:val="00505208"/>
    <w:rsid w:val="00513D6E"/>
    <w:rsid w:val="0051450F"/>
    <w:rsid w:val="005153B8"/>
    <w:rsid w:val="005240E9"/>
    <w:rsid w:val="00524E2B"/>
    <w:rsid w:val="00546C5B"/>
    <w:rsid w:val="00560D16"/>
    <w:rsid w:val="005675E4"/>
    <w:rsid w:val="00572A7F"/>
    <w:rsid w:val="00597577"/>
    <w:rsid w:val="005A352B"/>
    <w:rsid w:val="005A6880"/>
    <w:rsid w:val="005B7CFD"/>
    <w:rsid w:val="005E2C75"/>
    <w:rsid w:val="005E35B6"/>
    <w:rsid w:val="00602B22"/>
    <w:rsid w:val="00611CAF"/>
    <w:rsid w:val="00625775"/>
    <w:rsid w:val="0063406E"/>
    <w:rsid w:val="0065063C"/>
    <w:rsid w:val="00674823"/>
    <w:rsid w:val="00682545"/>
    <w:rsid w:val="006856D9"/>
    <w:rsid w:val="00696A73"/>
    <w:rsid w:val="006A2191"/>
    <w:rsid w:val="006A283E"/>
    <w:rsid w:val="006B51A2"/>
    <w:rsid w:val="006C02BC"/>
    <w:rsid w:val="006C5386"/>
    <w:rsid w:val="006C6927"/>
    <w:rsid w:val="006F1A4F"/>
    <w:rsid w:val="007068F1"/>
    <w:rsid w:val="007222EB"/>
    <w:rsid w:val="007251FB"/>
    <w:rsid w:val="0073354E"/>
    <w:rsid w:val="0074276D"/>
    <w:rsid w:val="00743986"/>
    <w:rsid w:val="00745180"/>
    <w:rsid w:val="00757804"/>
    <w:rsid w:val="0076067B"/>
    <w:rsid w:val="007702CB"/>
    <w:rsid w:val="00771C68"/>
    <w:rsid w:val="00785CD0"/>
    <w:rsid w:val="00787F27"/>
    <w:rsid w:val="007A6740"/>
    <w:rsid w:val="007B3F7E"/>
    <w:rsid w:val="007B497D"/>
    <w:rsid w:val="007B5833"/>
    <w:rsid w:val="007C173C"/>
    <w:rsid w:val="007C4022"/>
    <w:rsid w:val="007D318E"/>
    <w:rsid w:val="007D5683"/>
    <w:rsid w:val="007E1C09"/>
    <w:rsid w:val="007E6A7B"/>
    <w:rsid w:val="008035EE"/>
    <w:rsid w:val="00803F45"/>
    <w:rsid w:val="00820447"/>
    <w:rsid w:val="008515F2"/>
    <w:rsid w:val="0085441C"/>
    <w:rsid w:val="008911E7"/>
    <w:rsid w:val="00894F8B"/>
    <w:rsid w:val="008A284B"/>
    <w:rsid w:val="008B1936"/>
    <w:rsid w:val="008C45EA"/>
    <w:rsid w:val="008C7BB8"/>
    <w:rsid w:val="008E1E64"/>
    <w:rsid w:val="00900984"/>
    <w:rsid w:val="009069A5"/>
    <w:rsid w:val="009127A3"/>
    <w:rsid w:val="00916CD3"/>
    <w:rsid w:val="00937AA6"/>
    <w:rsid w:val="00955B71"/>
    <w:rsid w:val="009A68DD"/>
    <w:rsid w:val="009C5704"/>
    <w:rsid w:val="009D595B"/>
    <w:rsid w:val="00A04959"/>
    <w:rsid w:val="00A05824"/>
    <w:rsid w:val="00A152B3"/>
    <w:rsid w:val="00A26980"/>
    <w:rsid w:val="00A44709"/>
    <w:rsid w:val="00A73B8F"/>
    <w:rsid w:val="00A7529B"/>
    <w:rsid w:val="00A93605"/>
    <w:rsid w:val="00AE7355"/>
    <w:rsid w:val="00AF4ED3"/>
    <w:rsid w:val="00B47D85"/>
    <w:rsid w:val="00B55CD3"/>
    <w:rsid w:val="00B62C37"/>
    <w:rsid w:val="00B669B4"/>
    <w:rsid w:val="00B90134"/>
    <w:rsid w:val="00BA22DA"/>
    <w:rsid w:val="00BA624D"/>
    <w:rsid w:val="00BC545C"/>
    <w:rsid w:val="00BF675A"/>
    <w:rsid w:val="00C147E8"/>
    <w:rsid w:val="00C259B8"/>
    <w:rsid w:val="00C27B0A"/>
    <w:rsid w:val="00C30565"/>
    <w:rsid w:val="00C46E05"/>
    <w:rsid w:val="00C81847"/>
    <w:rsid w:val="00C83EB5"/>
    <w:rsid w:val="00C842F7"/>
    <w:rsid w:val="00CA09E4"/>
    <w:rsid w:val="00CA1086"/>
    <w:rsid w:val="00CA433D"/>
    <w:rsid w:val="00CB4E59"/>
    <w:rsid w:val="00CC1C18"/>
    <w:rsid w:val="00CD11C0"/>
    <w:rsid w:val="00D02EF1"/>
    <w:rsid w:val="00D078B9"/>
    <w:rsid w:val="00D156F4"/>
    <w:rsid w:val="00D2696E"/>
    <w:rsid w:val="00D26F83"/>
    <w:rsid w:val="00D30D6C"/>
    <w:rsid w:val="00D52478"/>
    <w:rsid w:val="00D57EB9"/>
    <w:rsid w:val="00D61816"/>
    <w:rsid w:val="00D909C7"/>
    <w:rsid w:val="00DA056D"/>
    <w:rsid w:val="00DD47B3"/>
    <w:rsid w:val="00DD5916"/>
    <w:rsid w:val="00E138B6"/>
    <w:rsid w:val="00E218E9"/>
    <w:rsid w:val="00E335F0"/>
    <w:rsid w:val="00E34241"/>
    <w:rsid w:val="00E357CC"/>
    <w:rsid w:val="00E4517B"/>
    <w:rsid w:val="00E715BA"/>
    <w:rsid w:val="00E81E63"/>
    <w:rsid w:val="00E87EF5"/>
    <w:rsid w:val="00EA49A4"/>
    <w:rsid w:val="00EA4E8B"/>
    <w:rsid w:val="00EA75D8"/>
    <w:rsid w:val="00EC2E7E"/>
    <w:rsid w:val="00EE714E"/>
    <w:rsid w:val="00EF0550"/>
    <w:rsid w:val="00F11303"/>
    <w:rsid w:val="00F23309"/>
    <w:rsid w:val="00F43F6B"/>
    <w:rsid w:val="00F517F8"/>
    <w:rsid w:val="00F6624B"/>
    <w:rsid w:val="00F76F93"/>
    <w:rsid w:val="00FA4787"/>
    <w:rsid w:val="00FB101C"/>
    <w:rsid w:val="00FE1B32"/>
    <w:rsid w:val="00FE7568"/>
    <w:rsid w:val="00FF6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7B2E"/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C7B2E"/>
    <w:pPr>
      <w:jc w:val="both"/>
    </w:pPr>
    <w:rPr>
      <w:sz w:val="28"/>
    </w:rPr>
  </w:style>
  <w:style w:type="character" w:styleId="a4">
    <w:name w:val="page number"/>
    <w:basedOn w:val="a0"/>
    <w:rsid w:val="003C7B2E"/>
  </w:style>
  <w:style w:type="paragraph" w:styleId="a5">
    <w:name w:val="header"/>
    <w:basedOn w:val="a"/>
    <w:link w:val="a6"/>
    <w:uiPriority w:val="99"/>
    <w:rsid w:val="003C7B2E"/>
    <w:pPr>
      <w:tabs>
        <w:tab w:val="center" w:pos="4677"/>
        <w:tab w:val="right" w:pos="9355"/>
      </w:tabs>
    </w:pPr>
  </w:style>
  <w:style w:type="paragraph" w:customStyle="1" w:styleId="1">
    <w:name w:val="Название1"/>
    <w:basedOn w:val="a"/>
    <w:rsid w:val="003C7B2E"/>
    <w:pPr>
      <w:spacing w:before="240" w:after="240"/>
      <w:ind w:right="2268"/>
    </w:pPr>
    <w:rPr>
      <w:rFonts w:eastAsia="Calibri"/>
      <w:b/>
      <w:bCs/>
      <w:sz w:val="28"/>
      <w:szCs w:val="28"/>
    </w:rPr>
  </w:style>
  <w:style w:type="paragraph" w:customStyle="1" w:styleId="preamble">
    <w:name w:val="preamble"/>
    <w:basedOn w:val="a"/>
    <w:rsid w:val="003C7B2E"/>
    <w:pPr>
      <w:ind w:firstLine="567"/>
      <w:jc w:val="both"/>
    </w:pPr>
    <w:rPr>
      <w:rFonts w:eastAsia="Calibri"/>
      <w:sz w:val="24"/>
      <w:szCs w:val="24"/>
    </w:rPr>
  </w:style>
  <w:style w:type="paragraph" w:styleId="a7">
    <w:name w:val="Balloon Text"/>
    <w:basedOn w:val="a"/>
    <w:link w:val="a8"/>
    <w:rsid w:val="008035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8035EE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2624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624CA"/>
    <w:rPr>
      <w:sz w:val="30"/>
    </w:rPr>
  </w:style>
  <w:style w:type="paragraph" w:styleId="ab">
    <w:name w:val="Normal (Web)"/>
    <w:basedOn w:val="a"/>
    <w:uiPriority w:val="99"/>
    <w:unhideWhenUsed/>
    <w:rsid w:val="00E335F0"/>
    <w:pPr>
      <w:spacing w:before="100" w:beforeAutospacing="1" w:after="100" w:afterAutospacing="1"/>
    </w:pPr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2506A8"/>
    <w:rPr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1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ЛОЕВСКИЙ РАЙОННЫЙ ИСПОЛНИТЕЛЬНЫЙ КОМИТЕТ</vt:lpstr>
    </vt:vector>
  </TitlesOfParts>
  <Company>Microsoft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ЛОЕВСКИЙ РАЙОННЫЙ ИСПОЛНИТЕЛЬНЫЙ КОМИТЕТ</dc:title>
  <dc:creator>Admin</dc:creator>
  <cp:lastModifiedBy>trastsian_av</cp:lastModifiedBy>
  <cp:revision>4</cp:revision>
  <cp:lastPrinted>2025-04-21T11:56:00Z</cp:lastPrinted>
  <dcterms:created xsi:type="dcterms:W3CDTF">2025-04-21T11:57:00Z</dcterms:created>
  <dcterms:modified xsi:type="dcterms:W3CDTF">2025-04-25T06:32:00Z</dcterms:modified>
</cp:coreProperties>
</file>