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A4D" w:rsidRDefault="00187A4D" w:rsidP="00187A4D">
      <w:pPr>
        <w:spacing w:line="280" w:lineRule="exact"/>
        <w:jc w:val="center"/>
        <w:rPr>
          <w:sz w:val="28"/>
          <w:szCs w:val="28"/>
        </w:rPr>
      </w:pPr>
      <w:r>
        <w:rPr>
          <w:b/>
          <w:sz w:val="32"/>
          <w:szCs w:val="32"/>
        </w:rPr>
        <w:t>ГРАФИК</w:t>
      </w:r>
    </w:p>
    <w:p w:rsidR="00187A4D" w:rsidRDefault="00187A4D" w:rsidP="00187A4D">
      <w:pPr>
        <w:tabs>
          <w:tab w:val="left" w:pos="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личного приёма граждан и юридических лиц председателем </w:t>
      </w:r>
      <w:proofErr w:type="spellStart"/>
      <w:r>
        <w:rPr>
          <w:b/>
          <w:sz w:val="32"/>
          <w:szCs w:val="32"/>
        </w:rPr>
        <w:t>Колпенского</w:t>
      </w:r>
      <w:proofErr w:type="spellEnd"/>
      <w:r>
        <w:rPr>
          <w:b/>
          <w:sz w:val="32"/>
          <w:szCs w:val="32"/>
        </w:rPr>
        <w:t xml:space="preserve"> сельского исполнительного комитета</w:t>
      </w:r>
    </w:p>
    <w:p w:rsidR="00187A4D" w:rsidRDefault="00187A4D" w:rsidP="00187A4D">
      <w:pPr>
        <w:tabs>
          <w:tab w:val="left" w:pos="1574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202</w:t>
      </w:r>
      <w:bookmarkStart w:id="0" w:name="_GoBack"/>
      <w:bookmarkEnd w:id="0"/>
      <w:r w:rsidR="00A97A00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 xml:space="preserve"> год</w:t>
      </w:r>
    </w:p>
    <w:p w:rsidR="00187A4D" w:rsidRDefault="00187A4D" w:rsidP="00187A4D">
      <w:pPr>
        <w:tabs>
          <w:tab w:val="left" w:pos="1574"/>
        </w:tabs>
        <w:jc w:val="center"/>
        <w:rPr>
          <w:b/>
          <w:sz w:val="32"/>
          <w:szCs w:val="32"/>
        </w:rPr>
      </w:pPr>
    </w:p>
    <w:tbl>
      <w:tblPr>
        <w:tblW w:w="1137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56"/>
        <w:gridCol w:w="2268"/>
        <w:gridCol w:w="2243"/>
        <w:gridCol w:w="2122"/>
        <w:gridCol w:w="2581"/>
      </w:tblGrid>
      <w:tr w:rsidR="00187A4D" w:rsidTr="00187A4D">
        <w:trPr>
          <w:trHeight w:val="1016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A4D" w:rsidRDefault="00187A4D">
            <w:pPr>
              <w:tabs>
                <w:tab w:val="left" w:pos="1574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Ф.И.О. должностного лица, ведущего приём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A4D" w:rsidRDefault="00187A4D">
            <w:pPr>
              <w:tabs>
                <w:tab w:val="left" w:pos="1574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Наименование должности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A4D" w:rsidRDefault="00187A4D">
            <w:pPr>
              <w:tabs>
                <w:tab w:val="left" w:pos="1574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Приёмные дни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A4D" w:rsidRDefault="00187A4D">
            <w:pPr>
              <w:tabs>
                <w:tab w:val="left" w:pos="1574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Контактные телефоны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A4D" w:rsidRDefault="00187A4D">
            <w:pPr>
              <w:tabs>
                <w:tab w:val="left" w:pos="157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Взаимозаменяемость</w:t>
            </w:r>
          </w:p>
        </w:tc>
      </w:tr>
      <w:tr w:rsidR="00187A4D" w:rsidTr="00187A4D">
        <w:trPr>
          <w:trHeight w:val="1987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4D" w:rsidRDefault="00187A4D">
            <w:pPr>
              <w:tabs>
                <w:tab w:val="left" w:pos="1574"/>
              </w:tabs>
              <w:jc w:val="center"/>
              <w:rPr>
                <w:b/>
                <w:sz w:val="28"/>
                <w:szCs w:val="28"/>
              </w:rPr>
            </w:pPr>
          </w:p>
          <w:p w:rsidR="00187A4D" w:rsidRDefault="00187A4D">
            <w:pPr>
              <w:tabs>
                <w:tab w:val="left" w:pos="1574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Примак</w:t>
            </w:r>
          </w:p>
          <w:p w:rsidR="00187A4D" w:rsidRDefault="00187A4D">
            <w:pPr>
              <w:tabs>
                <w:tab w:val="left" w:pos="1574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Людмила</w:t>
            </w:r>
          </w:p>
          <w:p w:rsidR="00187A4D" w:rsidRDefault="00187A4D">
            <w:pPr>
              <w:tabs>
                <w:tab w:val="left" w:pos="1574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Владимировна</w:t>
            </w:r>
          </w:p>
          <w:p w:rsidR="00187A4D" w:rsidRDefault="00187A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председатель </w:t>
            </w:r>
            <w:proofErr w:type="spellStart"/>
            <w:r>
              <w:rPr>
                <w:b/>
                <w:sz w:val="28"/>
                <w:szCs w:val="28"/>
              </w:rPr>
              <w:t>сельисполкома</w:t>
            </w:r>
            <w:proofErr w:type="spellEnd"/>
          </w:p>
          <w:p w:rsidR="00187A4D" w:rsidRDefault="00187A4D">
            <w:pPr>
              <w:jc w:val="center"/>
              <w:rPr>
                <w:sz w:val="28"/>
                <w:szCs w:val="28"/>
              </w:rPr>
            </w:pPr>
          </w:p>
          <w:p w:rsidR="00187A4D" w:rsidRDefault="00187A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4D" w:rsidRDefault="00187A4D">
            <w:pPr>
              <w:tabs>
                <w:tab w:val="left" w:pos="1574"/>
              </w:tabs>
              <w:jc w:val="center"/>
              <w:rPr>
                <w:sz w:val="28"/>
                <w:szCs w:val="28"/>
              </w:rPr>
            </w:pPr>
          </w:p>
          <w:p w:rsidR="00187A4D" w:rsidRDefault="00187A4D">
            <w:pPr>
              <w:tabs>
                <w:tab w:val="left" w:pos="1574"/>
              </w:tabs>
              <w:jc w:val="center"/>
              <w:rPr>
                <w:sz w:val="28"/>
                <w:szCs w:val="28"/>
              </w:rPr>
            </w:pPr>
          </w:p>
          <w:p w:rsidR="00187A4D" w:rsidRDefault="00187A4D">
            <w:pPr>
              <w:tabs>
                <w:tab w:val="left" w:pos="157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proofErr w:type="spellStart"/>
            <w:r>
              <w:rPr>
                <w:sz w:val="28"/>
                <w:szCs w:val="28"/>
              </w:rPr>
              <w:t>сельисполкома</w:t>
            </w:r>
            <w:proofErr w:type="spellEnd"/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4D" w:rsidRDefault="00187A4D">
            <w:pPr>
              <w:tabs>
                <w:tab w:val="left" w:pos="1574"/>
              </w:tabs>
              <w:jc w:val="center"/>
              <w:rPr>
                <w:sz w:val="24"/>
                <w:szCs w:val="24"/>
              </w:rPr>
            </w:pPr>
          </w:p>
          <w:p w:rsidR="00187A4D" w:rsidRDefault="00187A4D">
            <w:pPr>
              <w:tabs>
                <w:tab w:val="left" w:pos="157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1-ая, 3-ая, 4-ая, </w:t>
            </w:r>
          </w:p>
          <w:p w:rsidR="00187A4D" w:rsidRDefault="00187A4D">
            <w:pPr>
              <w:tabs>
                <w:tab w:val="left" w:pos="157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5-ая </w:t>
            </w:r>
            <w:r>
              <w:rPr>
                <w:sz w:val="26"/>
                <w:szCs w:val="26"/>
              </w:rPr>
              <w:t>среда месяца</w:t>
            </w:r>
          </w:p>
          <w:p w:rsidR="00187A4D" w:rsidRDefault="00187A4D">
            <w:pPr>
              <w:tabs>
                <w:tab w:val="left" w:pos="157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8.00 до 13.00,</w:t>
            </w:r>
          </w:p>
          <w:p w:rsidR="00187A4D" w:rsidRDefault="00187A4D">
            <w:pPr>
              <w:tabs>
                <w:tab w:val="left" w:pos="157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2-ая среда месяца</w:t>
            </w:r>
          </w:p>
          <w:p w:rsidR="00187A4D" w:rsidRDefault="00187A4D">
            <w:pPr>
              <w:tabs>
                <w:tab w:val="left" w:pos="157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15.00 до 20.00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4D" w:rsidRDefault="00187A4D">
            <w:pPr>
              <w:tabs>
                <w:tab w:val="left" w:pos="1574"/>
              </w:tabs>
              <w:jc w:val="center"/>
              <w:rPr>
                <w:sz w:val="26"/>
                <w:szCs w:val="26"/>
              </w:rPr>
            </w:pPr>
          </w:p>
          <w:p w:rsidR="00187A4D" w:rsidRDefault="00187A4D">
            <w:pPr>
              <w:tabs>
                <w:tab w:val="left" w:pos="1574"/>
              </w:tabs>
              <w:jc w:val="center"/>
              <w:rPr>
                <w:sz w:val="26"/>
                <w:szCs w:val="26"/>
              </w:rPr>
            </w:pPr>
          </w:p>
          <w:p w:rsidR="00187A4D" w:rsidRDefault="00187A4D">
            <w:pPr>
              <w:tabs>
                <w:tab w:val="left" w:pos="157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(02347) 5 31 92</w:t>
            </w:r>
          </w:p>
          <w:p w:rsidR="00187A4D" w:rsidRDefault="00187A4D">
            <w:pPr>
              <w:jc w:val="center"/>
              <w:rPr>
                <w:sz w:val="26"/>
                <w:szCs w:val="26"/>
              </w:rPr>
            </w:pPr>
          </w:p>
          <w:p w:rsidR="00187A4D" w:rsidRDefault="00187A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(8029) 12</w:t>
            </w:r>
            <w:r>
              <w:rPr>
                <w:sz w:val="26"/>
                <w:szCs w:val="26"/>
              </w:rPr>
              <w:t>2 61 17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A4D" w:rsidRDefault="00187A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Карась </w:t>
            </w:r>
          </w:p>
          <w:p w:rsidR="00187A4D" w:rsidRDefault="00187A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Петровна, управляющий делами</w:t>
            </w:r>
          </w:p>
          <w:p w:rsidR="00187A4D" w:rsidRDefault="00187A4D">
            <w:pPr>
              <w:tabs>
                <w:tab w:val="left" w:pos="1574"/>
              </w:tabs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8 (02347) 5 31 62</w:t>
            </w:r>
          </w:p>
          <w:p w:rsidR="00187A4D" w:rsidRDefault="00187A4D">
            <w:pPr>
              <w:tabs>
                <w:tab w:val="left" w:pos="157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(8029) 172 64 42</w:t>
            </w:r>
          </w:p>
        </w:tc>
      </w:tr>
    </w:tbl>
    <w:p w:rsidR="00187A4D" w:rsidRDefault="00187A4D" w:rsidP="00187A4D">
      <w:pPr>
        <w:tabs>
          <w:tab w:val="left" w:pos="1574"/>
        </w:tabs>
        <w:jc w:val="center"/>
        <w:rPr>
          <w:b/>
          <w:sz w:val="28"/>
          <w:szCs w:val="28"/>
        </w:rPr>
      </w:pPr>
    </w:p>
    <w:p w:rsidR="00187A4D" w:rsidRDefault="00187A4D" w:rsidP="00187A4D">
      <w:pPr>
        <w:tabs>
          <w:tab w:val="left" w:pos="1574"/>
        </w:tabs>
        <w:jc w:val="center"/>
        <w:rPr>
          <w:b/>
          <w:sz w:val="28"/>
          <w:szCs w:val="28"/>
        </w:rPr>
      </w:pPr>
    </w:p>
    <w:p w:rsidR="00187A4D" w:rsidRDefault="00187A4D" w:rsidP="00187A4D">
      <w:pPr>
        <w:tabs>
          <w:tab w:val="left" w:pos="1574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Предварительная запись на личный приём председателя </w:t>
      </w:r>
      <w:proofErr w:type="spellStart"/>
      <w:r>
        <w:rPr>
          <w:b/>
          <w:sz w:val="36"/>
          <w:szCs w:val="36"/>
        </w:rPr>
        <w:t>сельисполкома</w:t>
      </w:r>
      <w:proofErr w:type="spellEnd"/>
      <w:r>
        <w:rPr>
          <w:b/>
          <w:sz w:val="36"/>
          <w:szCs w:val="36"/>
        </w:rPr>
        <w:t xml:space="preserve"> осуществляется управляющим делами </w:t>
      </w:r>
    </w:p>
    <w:p w:rsidR="00187A4D" w:rsidRDefault="00187A4D" w:rsidP="00187A4D">
      <w:pPr>
        <w:tabs>
          <w:tab w:val="left" w:pos="1574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Карась Татьяной Петровной по телефону 5 31 62</w:t>
      </w:r>
    </w:p>
    <w:p w:rsidR="00187A4D" w:rsidRDefault="00187A4D" w:rsidP="00187A4D">
      <w:pPr>
        <w:tabs>
          <w:tab w:val="left" w:pos="1574"/>
        </w:tabs>
        <w:jc w:val="center"/>
        <w:rPr>
          <w:b/>
          <w:sz w:val="36"/>
          <w:szCs w:val="36"/>
        </w:rPr>
      </w:pPr>
    </w:p>
    <w:p w:rsidR="00187A4D" w:rsidRDefault="00187A4D" w:rsidP="00187A4D">
      <w:pPr>
        <w:tabs>
          <w:tab w:val="left" w:pos="5375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Электронный адрес: </w:t>
      </w:r>
      <w:hyperlink r:id="rId4" w:history="1">
        <w:r>
          <w:rPr>
            <w:rStyle w:val="a3"/>
            <w:b/>
            <w:color w:val="auto"/>
            <w:sz w:val="36"/>
            <w:szCs w:val="36"/>
          </w:rPr>
          <w:t>kolpensovet@loev.gov.by</w:t>
        </w:r>
      </w:hyperlink>
    </w:p>
    <w:p w:rsidR="00187A4D" w:rsidRDefault="00187A4D" w:rsidP="00187A4D"/>
    <w:p w:rsidR="009F4F3C" w:rsidRDefault="009F4F3C"/>
    <w:sectPr w:rsidR="009F4F3C" w:rsidSect="00E90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7A4D"/>
    <w:rsid w:val="00187A4D"/>
    <w:rsid w:val="009F4F3C"/>
    <w:rsid w:val="00A97A00"/>
    <w:rsid w:val="00E90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A4D"/>
    <w:pPr>
      <w:spacing w:after="0" w:line="240" w:lineRule="auto"/>
    </w:pPr>
    <w:rPr>
      <w:rFonts w:ascii="Times New Roman" w:eastAsia="Calibri" w:hAnsi="Times New Roman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87A4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A4D"/>
    <w:pPr>
      <w:spacing w:after="0" w:line="240" w:lineRule="auto"/>
    </w:pPr>
    <w:rPr>
      <w:rFonts w:ascii="Times New Roman" w:eastAsia="Calibri" w:hAnsi="Times New Roman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87A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1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lpensovet@loev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krauchanka_ea</cp:lastModifiedBy>
  <cp:revision>2</cp:revision>
  <dcterms:created xsi:type="dcterms:W3CDTF">2025-09-09T06:21:00Z</dcterms:created>
  <dcterms:modified xsi:type="dcterms:W3CDTF">2025-09-09T06:21:00Z</dcterms:modified>
</cp:coreProperties>
</file>